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D3" w:rsidRPr="004E4EF3" w:rsidRDefault="005809D3" w:rsidP="005809D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</w:rPr>
      </w:pPr>
      <w:r w:rsidRPr="004E4EF3">
        <w:rPr>
          <w:b/>
          <w:bCs/>
          <w:color w:val="000000"/>
        </w:rPr>
        <w:t>Отчёт – педагога наставника о проделанной работе</w:t>
      </w:r>
    </w:p>
    <w:p w:rsidR="005809D3" w:rsidRPr="004E4EF3" w:rsidRDefault="00D1397F" w:rsidP="005809D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</w:rPr>
      </w:pPr>
      <w:r>
        <w:rPr>
          <w:b/>
          <w:bCs/>
          <w:color w:val="181818"/>
        </w:rPr>
        <w:t>з</w:t>
      </w:r>
      <w:r w:rsidR="005809D3" w:rsidRPr="004E4EF3">
        <w:rPr>
          <w:b/>
          <w:bCs/>
          <w:color w:val="181818"/>
        </w:rPr>
        <w:t>а</w:t>
      </w:r>
      <w:r>
        <w:rPr>
          <w:b/>
          <w:bCs/>
          <w:color w:val="181818"/>
        </w:rPr>
        <w:t xml:space="preserve"> 1 четверть</w:t>
      </w:r>
      <w:r w:rsidR="005809D3" w:rsidRPr="004E4EF3">
        <w:rPr>
          <w:b/>
          <w:bCs/>
          <w:color w:val="181818"/>
        </w:rPr>
        <w:t xml:space="preserve"> 20</w:t>
      </w:r>
      <w:r>
        <w:rPr>
          <w:b/>
          <w:bCs/>
          <w:color w:val="181818"/>
        </w:rPr>
        <w:t>23</w:t>
      </w:r>
      <w:r w:rsidR="005809D3" w:rsidRPr="004E4EF3">
        <w:rPr>
          <w:b/>
          <w:bCs/>
          <w:color w:val="181818"/>
        </w:rPr>
        <w:t>-20</w:t>
      </w:r>
      <w:r>
        <w:rPr>
          <w:b/>
          <w:bCs/>
          <w:color w:val="181818"/>
        </w:rPr>
        <w:t>24</w:t>
      </w:r>
      <w:r w:rsidR="005809D3" w:rsidRPr="004E4EF3">
        <w:rPr>
          <w:b/>
          <w:bCs/>
          <w:color w:val="181818"/>
        </w:rPr>
        <w:t xml:space="preserve"> учебный год</w:t>
      </w:r>
    </w:p>
    <w:p w:rsidR="004E4EF3" w:rsidRPr="004E4EF3" w:rsidRDefault="004E4EF3" w:rsidP="005809D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</w:rPr>
      </w:pPr>
    </w:p>
    <w:p w:rsidR="005809D3" w:rsidRPr="004E4EF3" w:rsidRDefault="005809D3" w:rsidP="005809D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4E4EF3">
        <w:rPr>
          <w:b/>
          <w:bCs/>
          <w:color w:val="181818"/>
        </w:rPr>
        <w:t xml:space="preserve">Ф.И.О. молодого </w:t>
      </w:r>
      <w:proofErr w:type="gramStart"/>
      <w:r w:rsidRPr="004E4EF3">
        <w:rPr>
          <w:b/>
          <w:bCs/>
          <w:color w:val="181818"/>
        </w:rPr>
        <w:t>специалиста:  </w:t>
      </w:r>
      <w:r w:rsidR="00D1397F">
        <w:rPr>
          <w:b/>
          <w:bCs/>
          <w:color w:val="181818"/>
        </w:rPr>
        <w:t>Кадырова</w:t>
      </w:r>
      <w:proofErr w:type="gramEnd"/>
      <w:r w:rsidR="00D1397F">
        <w:rPr>
          <w:b/>
          <w:bCs/>
          <w:color w:val="181818"/>
        </w:rPr>
        <w:t xml:space="preserve"> Дарья Константиновна</w:t>
      </w:r>
    </w:p>
    <w:p w:rsidR="005809D3" w:rsidRDefault="005809D3" w:rsidP="005809D3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  <w:r w:rsidRPr="004E4EF3">
        <w:rPr>
          <w:b/>
          <w:bCs/>
          <w:color w:val="181818"/>
        </w:rPr>
        <w:t xml:space="preserve">Ф.И.О. </w:t>
      </w:r>
      <w:proofErr w:type="gramStart"/>
      <w:r w:rsidRPr="004E4EF3">
        <w:rPr>
          <w:b/>
          <w:bCs/>
          <w:color w:val="181818"/>
        </w:rPr>
        <w:t>наставника:  </w:t>
      </w:r>
      <w:r w:rsidR="00D1397F">
        <w:rPr>
          <w:b/>
          <w:bCs/>
          <w:color w:val="181818"/>
        </w:rPr>
        <w:t>Лукьянова</w:t>
      </w:r>
      <w:proofErr w:type="gramEnd"/>
      <w:r w:rsidR="00D1397F">
        <w:rPr>
          <w:b/>
          <w:bCs/>
          <w:color w:val="181818"/>
        </w:rPr>
        <w:t xml:space="preserve"> Ирина Владимировна</w:t>
      </w:r>
    </w:p>
    <w:p w:rsidR="005E34AD" w:rsidRPr="004E4EF3" w:rsidRDefault="005E34AD" w:rsidP="005809D3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</w:p>
    <w:p w:rsidR="005809D3" w:rsidRPr="004E4EF3" w:rsidRDefault="005809D3" w:rsidP="005809D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</w:rPr>
      </w:pPr>
      <w:r w:rsidRPr="004E4EF3">
        <w:rPr>
          <w:color w:val="000000"/>
        </w:rPr>
        <w:t>Наставничество – это постоянный диалог, межличност</w:t>
      </w:r>
      <w:r w:rsidR="00164D71" w:rsidRPr="004E4EF3">
        <w:rPr>
          <w:color w:val="000000"/>
        </w:rPr>
        <w:t>ная коммуникация, следовательно,</w:t>
      </w:r>
      <w:r w:rsidRPr="004E4EF3">
        <w:rPr>
          <w:color w:val="000000"/>
        </w:rPr>
        <w:t xml:space="preserve"> наставник прежде всего должен быть терпеливым и целеустремленным. В своей работе с молодым педагогом он должен применять наиболее эффективные формы взаимодействия: деловые и ролевые игры, работу в "малых группах", анализ ситуаций, </w:t>
      </w:r>
      <w:proofErr w:type="spellStart"/>
      <w:r w:rsidRPr="004E4EF3">
        <w:rPr>
          <w:color w:val="000000"/>
        </w:rPr>
        <w:t>самоактуализацию</w:t>
      </w:r>
      <w:proofErr w:type="spellEnd"/>
      <w:r w:rsidRPr="004E4EF3">
        <w:rPr>
          <w:color w:val="000000"/>
        </w:rPr>
        <w:t>, развивающие деловую коммуникацию, личное лидерство, способности принимать решения, умение аргументировано формулировать.</w:t>
      </w:r>
      <w:r w:rsidRPr="004E4EF3">
        <w:rPr>
          <w:color w:val="000000"/>
        </w:rPr>
        <w:br/>
        <w:t xml:space="preserve">Являясь наставником молодого специалиста </w:t>
      </w:r>
      <w:r w:rsidR="00D1397F">
        <w:rPr>
          <w:bCs/>
          <w:color w:val="181818"/>
        </w:rPr>
        <w:t>Кадыровой Дарьи Константиновны</w:t>
      </w:r>
      <w:r w:rsidR="00164D71" w:rsidRPr="004E4EF3">
        <w:rPr>
          <w:bCs/>
          <w:color w:val="181818"/>
        </w:rPr>
        <w:t>,</w:t>
      </w:r>
      <w:r w:rsidR="00C35A1A" w:rsidRPr="004E4EF3">
        <w:rPr>
          <w:color w:val="000000"/>
        </w:rPr>
        <w:t xml:space="preserve"> </w:t>
      </w:r>
      <w:r w:rsidRPr="004E4EF3">
        <w:rPr>
          <w:color w:val="000000"/>
        </w:rPr>
        <w:t>мною были определены цель и основные задачи работы с молодым педагогом.</w:t>
      </w:r>
      <w:r w:rsidRPr="004E4EF3">
        <w:rPr>
          <w:color w:val="000000"/>
        </w:rPr>
        <w:br/>
      </w:r>
      <w:r w:rsidRPr="004E4EF3">
        <w:rPr>
          <w:b/>
          <w:color w:val="000000"/>
        </w:rPr>
        <w:t>Цель:</w:t>
      </w:r>
    </w:p>
    <w:p w:rsidR="005809D3" w:rsidRPr="004E4EF3" w:rsidRDefault="005809D3" w:rsidP="005809D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</w:rPr>
      </w:pPr>
      <w:r w:rsidRPr="004E4EF3">
        <w:rPr>
          <w:color w:val="000000"/>
        </w:rPr>
        <w:t>Оказание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мастерства.</w:t>
      </w:r>
      <w:r w:rsidRPr="004E4EF3">
        <w:rPr>
          <w:color w:val="000000"/>
        </w:rPr>
        <w:br/>
      </w:r>
      <w:r w:rsidRPr="004E4EF3">
        <w:rPr>
          <w:b/>
          <w:color w:val="000000"/>
        </w:rPr>
        <w:t>Задачи:</w:t>
      </w:r>
      <w:r w:rsidRPr="004E4EF3">
        <w:rPr>
          <w:color w:val="000000"/>
        </w:rPr>
        <w:br/>
        <w:t>•    Формировать у молодого специалиста потребности в непрерывном самообразовании, к овладению новыми формами, методами, приёмами обучения и воспитания учащихся, умению практической реализации теоретических знаний.</w:t>
      </w:r>
      <w:r w:rsidRPr="004E4EF3">
        <w:rPr>
          <w:color w:val="000000"/>
        </w:rPr>
        <w:br/>
        <w:t>•   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  <w:r w:rsidRPr="004E4EF3">
        <w:rPr>
          <w:color w:val="000000"/>
        </w:rPr>
        <w:br/>
        <w:t>•    Ликвидировать недостаток знаний, формировать профессиональные умения, необходимые для выполнения должностных функций.</w:t>
      </w:r>
      <w:r w:rsidRPr="004E4EF3">
        <w:rPr>
          <w:color w:val="000000"/>
        </w:rPr>
        <w:br/>
        <w:t>•    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  <w:r w:rsidRPr="004E4EF3">
        <w:rPr>
          <w:color w:val="000000"/>
        </w:rPr>
        <w:br/>
      </w:r>
      <w:r w:rsidRPr="004E4EF3">
        <w:rPr>
          <w:b/>
          <w:color w:val="000000"/>
        </w:rPr>
        <w:t>Прогнозируемый результат:</w:t>
      </w:r>
      <w:r w:rsidRPr="004E4EF3">
        <w:rPr>
          <w:b/>
          <w:color w:val="000000"/>
        </w:rPr>
        <w:br/>
      </w:r>
      <w:r w:rsidRPr="004E4EF3">
        <w:rPr>
          <w:color w:val="000000"/>
        </w:rPr>
        <w:t>1.  Умение планировать учебную деятельность, как собственную, так и ученическую, на основе творческого поиска через самообразование.</w:t>
      </w:r>
      <w:r w:rsidRPr="004E4EF3">
        <w:rPr>
          <w:color w:val="000000"/>
        </w:rPr>
        <w:br/>
        <w:t>2.Становление молодого учителя как учителя-профессионала.</w:t>
      </w:r>
      <w:r w:rsidRPr="004E4EF3">
        <w:rPr>
          <w:color w:val="000000"/>
        </w:rPr>
        <w:br/>
        <w:t>3. Повышение методической, интеллектуальной культуры учителя.</w:t>
      </w:r>
      <w:r w:rsidRPr="004E4EF3">
        <w:rPr>
          <w:color w:val="000000"/>
        </w:rPr>
        <w:br/>
        <w:t>4. Овладение системой контроля и оценки знаний учащихся.</w:t>
      </w:r>
      <w:r w:rsidRPr="004E4EF3">
        <w:rPr>
          <w:color w:val="000000"/>
        </w:rPr>
        <w:br/>
        <w:t>5.  Умение проектировать воспитательную систему, работать с классом на основе изучения личности ребенка, проводить индивидуальную работу.</w:t>
      </w:r>
      <w:r w:rsidRPr="004E4EF3">
        <w:rPr>
          <w:color w:val="000000"/>
        </w:rPr>
        <w:br/>
      </w:r>
      <w:r w:rsidRPr="004E4EF3">
        <w:rPr>
          <w:b/>
          <w:color w:val="000000"/>
        </w:rPr>
        <w:t>Формы работы:</w:t>
      </w:r>
    </w:p>
    <w:p w:rsidR="005809D3" w:rsidRPr="004E4EF3" w:rsidRDefault="005809D3" w:rsidP="005809D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4E4EF3">
        <w:rPr>
          <w:color w:val="000000"/>
        </w:rPr>
        <w:t xml:space="preserve">- индивидуальные </w:t>
      </w:r>
      <w:proofErr w:type="gramStart"/>
      <w:r w:rsidRPr="004E4EF3">
        <w:rPr>
          <w:color w:val="000000"/>
        </w:rPr>
        <w:t>консультации;</w:t>
      </w:r>
      <w:r w:rsidRPr="004E4EF3">
        <w:rPr>
          <w:color w:val="000000"/>
        </w:rPr>
        <w:br/>
        <w:t>-</w:t>
      </w:r>
      <w:proofErr w:type="gramEnd"/>
      <w:r w:rsidRPr="004E4EF3">
        <w:rPr>
          <w:color w:val="000000"/>
        </w:rPr>
        <w:t xml:space="preserve"> посещение уроков;</w:t>
      </w:r>
      <w:r w:rsidRPr="004E4EF3">
        <w:rPr>
          <w:color w:val="000000"/>
        </w:rPr>
        <w:br/>
        <w:t>- мастер-классы, семинары, открытые уроки;</w:t>
      </w:r>
      <w:r w:rsidRPr="004E4EF3">
        <w:rPr>
          <w:color w:val="000000"/>
        </w:rPr>
        <w:br/>
        <w:t>- теоретические выступления, защита проектов;</w:t>
      </w:r>
      <w:r w:rsidRPr="004E4EF3">
        <w:rPr>
          <w:color w:val="000000"/>
        </w:rPr>
        <w:br/>
        <w:t>- наставничество.</w:t>
      </w:r>
    </w:p>
    <w:p w:rsidR="005809D3" w:rsidRPr="004E4EF3" w:rsidRDefault="005809D3" w:rsidP="005809D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4E4EF3">
        <w:rPr>
          <w:b/>
          <w:color w:val="000000"/>
        </w:rPr>
        <w:t>Основные виды деятельности:</w:t>
      </w:r>
      <w:r w:rsidRPr="004E4EF3">
        <w:rPr>
          <w:color w:val="000000"/>
        </w:rPr>
        <w:br/>
        <w:t>•    Организация помощи в овладении педагогическим мастерством через изучение опыта лучших педагогов школы.</w:t>
      </w:r>
      <w:r w:rsidRPr="004E4EF3">
        <w:rPr>
          <w:color w:val="000000"/>
        </w:rPr>
        <w:br/>
        <w:t>•    Проведение опытными педагогами «Мастер-классов» и открытых уроков.</w:t>
      </w:r>
      <w:r w:rsidRPr="004E4EF3">
        <w:rPr>
          <w:color w:val="000000"/>
        </w:rPr>
        <w:br/>
        <w:t>•   Привлечение молодого специалиста к подготовке и организации конференций, к работе учебно-методических объединений.</w:t>
      </w:r>
      <w:r w:rsidRPr="004E4EF3">
        <w:rPr>
          <w:color w:val="000000"/>
        </w:rPr>
        <w:br/>
        <w:t>•   Посещение уроков молодого специалиста.</w:t>
      </w:r>
      <w:r w:rsidRPr="004E4EF3">
        <w:rPr>
          <w:color w:val="000000"/>
        </w:rPr>
        <w:br/>
        <w:t>•   Отслеживание результатов работы молодого учителя, педагогическая диагностика.</w:t>
      </w:r>
      <w:r w:rsidRPr="004E4EF3">
        <w:rPr>
          <w:color w:val="000000"/>
        </w:rPr>
        <w:br/>
        <w:t xml:space="preserve">•   Организация разработки молодым специалистом дидактического материала, </w:t>
      </w:r>
      <w:r w:rsidRPr="004E4EF3">
        <w:rPr>
          <w:color w:val="000000"/>
        </w:rPr>
        <w:lastRenderedPageBreak/>
        <w:t>электронных учебных материалов и др.</w:t>
      </w:r>
      <w:r w:rsidRPr="004E4EF3">
        <w:rPr>
          <w:color w:val="000000"/>
        </w:rPr>
        <w:br/>
      </w:r>
      <w:r w:rsidRPr="004E4EF3">
        <w:rPr>
          <w:b/>
          <w:color w:val="000000"/>
        </w:rPr>
        <w:t>Основные направления работы:</w:t>
      </w:r>
      <w:r w:rsidRPr="004E4EF3">
        <w:rPr>
          <w:b/>
          <w:color w:val="000000"/>
        </w:rPr>
        <w:br/>
      </w:r>
      <w:r w:rsidRPr="004E4EF3">
        <w:rPr>
          <w:color w:val="000000"/>
        </w:rPr>
        <w:t>•  ведение школьной документации (работа с классными журналами, составление календарно-тематического планирования и поурочных планов;</w:t>
      </w:r>
      <w:r w:rsidRPr="004E4EF3">
        <w:rPr>
          <w:color w:val="000000"/>
        </w:rPr>
        <w:br/>
        <w:t>•   организация образовательного процесса;</w:t>
      </w:r>
      <w:r w:rsidRPr="004E4EF3">
        <w:rPr>
          <w:color w:val="000000"/>
        </w:rPr>
        <w:br/>
        <w:t>•   общие вопросы методики организации работы с родителями;</w:t>
      </w:r>
      <w:r w:rsidRPr="004E4EF3">
        <w:rPr>
          <w:color w:val="000000"/>
        </w:rPr>
        <w:br/>
        <w:t>•    механизм использования дидактического, наглядного и других материа</w:t>
      </w:r>
      <w:r w:rsidR="00D1397F">
        <w:rPr>
          <w:color w:val="000000"/>
        </w:rPr>
        <w:t>лов.</w:t>
      </w:r>
      <w:r w:rsidR="00D1397F">
        <w:rPr>
          <w:color w:val="000000"/>
        </w:rPr>
        <w:br/>
        <w:t xml:space="preserve"> Т</w:t>
      </w:r>
      <w:r w:rsidRPr="004E4EF3">
        <w:rPr>
          <w:color w:val="000000"/>
        </w:rPr>
        <w:t>ри этапа</w:t>
      </w:r>
      <w:r w:rsidR="00D1397F">
        <w:rPr>
          <w:color w:val="000000"/>
        </w:rPr>
        <w:t xml:space="preserve"> работы с молодым специалистом</w:t>
      </w:r>
      <w:r w:rsidRPr="004E4EF3">
        <w:rPr>
          <w:color w:val="000000"/>
        </w:rPr>
        <w:t>:</w:t>
      </w:r>
      <w:r w:rsidRPr="004E4EF3">
        <w:rPr>
          <w:color w:val="000000"/>
        </w:rPr>
        <w:br/>
        <w:t>1й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  <w:r w:rsidRPr="004E4EF3">
        <w:rPr>
          <w:color w:val="000000"/>
        </w:rPr>
        <w:br/>
        <w:t>2й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педагога, помогает выстроить ему собственную программу самосовершенствования.</w:t>
      </w:r>
      <w:r w:rsidRPr="004E4EF3">
        <w:rPr>
          <w:color w:val="000000"/>
        </w:rPr>
        <w:br/>
        <w:t>3й этап – контрольно-оценочный.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  <w:r w:rsidRPr="004E4EF3">
        <w:rPr>
          <w:color w:val="000000"/>
        </w:rPr>
        <w:br/>
        <w:t>Выбор формы работы с молодым специалистом начала с вводного анкетирования и беседы, где педагог указал свои трудности, проблемы в работе. По итогам анкетирования определили совместный план работы начинающего педагога с наставником.</w:t>
      </w:r>
      <w:r w:rsidRPr="004E4EF3">
        <w:rPr>
          <w:color w:val="000000"/>
        </w:rPr>
        <w:br/>
        <w:t>Были проведены консультации и беседы по перспективному, календарно-тематическому планированию. Оказана помощь при проведении проверочных и контрольных работ. Посещались</w:t>
      </w:r>
      <w:r w:rsidR="00164D71" w:rsidRPr="004E4EF3">
        <w:rPr>
          <w:color w:val="000000"/>
        </w:rPr>
        <w:t xml:space="preserve"> </w:t>
      </w:r>
      <w:r w:rsidRPr="004E4EF3">
        <w:rPr>
          <w:color w:val="000000"/>
        </w:rPr>
        <w:t xml:space="preserve"> уроки</w:t>
      </w:r>
      <w:r w:rsidR="00164D71" w:rsidRPr="004E4EF3">
        <w:rPr>
          <w:color w:val="000000"/>
        </w:rPr>
        <w:t>.</w:t>
      </w:r>
      <w:r w:rsidRPr="004E4EF3">
        <w:rPr>
          <w:color w:val="000000"/>
        </w:rPr>
        <w:br/>
        <w:t xml:space="preserve">   Урок является основной формой организации учебного процесса в школе. Он может быть проведен в традиционной и нетрадиционной форме с использованием </w:t>
      </w:r>
      <w:proofErr w:type="spellStart"/>
      <w:r w:rsidRPr="004E4EF3">
        <w:rPr>
          <w:color w:val="000000"/>
        </w:rPr>
        <w:t>инновационно</w:t>
      </w:r>
      <w:proofErr w:type="spellEnd"/>
      <w:r w:rsidRPr="004E4EF3">
        <w:rPr>
          <w:color w:val="000000"/>
        </w:rPr>
        <w:t xml:space="preserve"> – информационных технологий. Поэтому урокам уделялось наибольшее внимание. Совместно с молодым специалистом анализировались проведенные им уроки, давались методические рекомендации по правильности составления поурочного планирования и умения достичь цели поставленной на уроке, т.к. неясное видение цели как конечного результата всегда ведет к размытости, неясности и неточности в определении содержания методов и средств обучения. Кроме этого была оказана помощь в коррекции и работе с календарно – тематическим планированием, в планировании контрольных, в соблюдении санитарно – гигиенических норм и требований на уроке, в работе по самообразованию</w:t>
      </w:r>
      <w:r w:rsidR="00D1397F">
        <w:rPr>
          <w:color w:val="000000"/>
        </w:rPr>
        <w:t xml:space="preserve"> и т. д. В течение 1 четверти</w:t>
      </w:r>
      <w:r w:rsidRPr="004E4EF3">
        <w:rPr>
          <w:color w:val="000000"/>
        </w:rPr>
        <w:t xml:space="preserve"> </w:t>
      </w:r>
      <w:r w:rsidR="00D1397F">
        <w:rPr>
          <w:color w:val="000000"/>
        </w:rPr>
        <w:t>Кадырова Д.К.</w:t>
      </w:r>
      <w:r w:rsidRPr="004E4EF3">
        <w:rPr>
          <w:color w:val="000000"/>
        </w:rPr>
        <w:t xml:space="preserve">  посетила уроки как мои, так </w:t>
      </w:r>
      <w:proofErr w:type="gramStart"/>
      <w:r w:rsidRPr="004E4EF3">
        <w:rPr>
          <w:color w:val="000000"/>
        </w:rPr>
        <w:t>и  других</w:t>
      </w:r>
      <w:proofErr w:type="gramEnd"/>
      <w:r w:rsidRPr="004E4EF3">
        <w:rPr>
          <w:color w:val="000000"/>
        </w:rPr>
        <w:t xml:space="preserve"> преподавателей с той целью, чтобы научиться важным профессиональным качествам:</w:t>
      </w:r>
    </w:p>
    <w:p w:rsidR="005809D3" w:rsidRDefault="005809D3" w:rsidP="005809D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</w:rPr>
      </w:pPr>
      <w:r w:rsidRPr="004E4EF3">
        <w:rPr>
          <w:color w:val="000000"/>
        </w:rPr>
        <w:br/>
        <w:t xml:space="preserve">- создание учебно – познавательной </w:t>
      </w:r>
      <w:proofErr w:type="gramStart"/>
      <w:r w:rsidRPr="004E4EF3">
        <w:rPr>
          <w:color w:val="000000"/>
        </w:rPr>
        <w:t>атмосферы;</w:t>
      </w:r>
      <w:r w:rsidRPr="004E4EF3">
        <w:rPr>
          <w:color w:val="000000"/>
        </w:rPr>
        <w:br/>
        <w:t>-</w:t>
      </w:r>
      <w:proofErr w:type="gramEnd"/>
      <w:r w:rsidRPr="004E4EF3">
        <w:rPr>
          <w:color w:val="000000"/>
        </w:rPr>
        <w:t xml:space="preserve"> используемые методы обучения;</w:t>
      </w:r>
      <w:r w:rsidRPr="004E4EF3">
        <w:rPr>
          <w:color w:val="000000"/>
        </w:rPr>
        <w:br/>
        <w:t>- деятельность учащихся на уроке;</w:t>
      </w:r>
      <w:r w:rsidRPr="004E4EF3">
        <w:rPr>
          <w:color w:val="000000"/>
        </w:rPr>
        <w:br/>
        <w:t>- речь учителя и ее значение на уроке;</w:t>
      </w:r>
      <w:r w:rsidRPr="004E4EF3">
        <w:rPr>
          <w:color w:val="000000"/>
        </w:rPr>
        <w:br/>
        <w:t>- воспитывающая сторона урока;</w:t>
      </w:r>
      <w:r w:rsidRPr="004E4EF3">
        <w:rPr>
          <w:color w:val="000000"/>
        </w:rPr>
        <w:br/>
        <w:t xml:space="preserve">- взаимоотношение учителя и </w:t>
      </w:r>
      <w:r w:rsidR="00D1397F">
        <w:rPr>
          <w:color w:val="000000"/>
        </w:rPr>
        <w:t>об</w:t>
      </w:r>
      <w:r w:rsidRPr="004E4EF3">
        <w:rPr>
          <w:color w:val="000000"/>
        </w:rPr>
        <w:t>уча</w:t>
      </w:r>
      <w:r w:rsidR="00D1397F">
        <w:rPr>
          <w:color w:val="000000"/>
        </w:rPr>
        <w:t>ю</w:t>
      </w:r>
      <w:r w:rsidRPr="004E4EF3">
        <w:rPr>
          <w:color w:val="000000"/>
        </w:rPr>
        <w:t>щихся.</w:t>
      </w:r>
      <w:r w:rsidRPr="004E4EF3">
        <w:rPr>
          <w:color w:val="000000"/>
        </w:rPr>
        <w:br/>
      </w:r>
      <w:r w:rsidRPr="004E4EF3">
        <w:rPr>
          <w:rFonts w:ascii="Arial" w:hAnsi="Arial" w:cs="Arial"/>
          <w:color w:val="181818"/>
        </w:rPr>
        <w:br/>
      </w:r>
      <w:r w:rsidR="00D1397F">
        <w:rPr>
          <w:color w:val="000000"/>
        </w:rPr>
        <w:t>За 1 четверть</w:t>
      </w:r>
      <w:r w:rsidRPr="004E4EF3">
        <w:rPr>
          <w:color w:val="000000"/>
        </w:rPr>
        <w:t xml:space="preserve"> по работе с молодым специалистом </w:t>
      </w:r>
      <w:r w:rsidR="00D1397F">
        <w:rPr>
          <w:color w:val="000000"/>
        </w:rPr>
        <w:t>можно сделать вывод: учитель еще </w:t>
      </w:r>
      <w:r w:rsidRPr="004E4EF3">
        <w:rPr>
          <w:color w:val="000000"/>
        </w:rPr>
        <w:t xml:space="preserve">плохо владеет методикой ведения урока; </w:t>
      </w:r>
      <w:r w:rsidR="00D1397F">
        <w:rPr>
          <w:color w:val="000000"/>
        </w:rPr>
        <w:t>знает материал</w:t>
      </w:r>
      <w:r w:rsidRPr="004E4EF3">
        <w:rPr>
          <w:color w:val="000000"/>
        </w:rPr>
        <w:t xml:space="preserve"> урока;</w:t>
      </w:r>
      <w:r w:rsidR="00D1397F">
        <w:rPr>
          <w:color w:val="000000"/>
        </w:rPr>
        <w:t xml:space="preserve"> старае</w:t>
      </w:r>
      <w:r w:rsidR="00463CEB">
        <w:rPr>
          <w:color w:val="000000"/>
        </w:rPr>
        <w:t>тся</w:t>
      </w:r>
      <w:r w:rsidRPr="004E4EF3">
        <w:rPr>
          <w:color w:val="000000"/>
        </w:rPr>
        <w:t xml:space="preserve"> следит</w:t>
      </w:r>
      <w:r w:rsidR="00463CEB">
        <w:rPr>
          <w:color w:val="000000"/>
        </w:rPr>
        <w:t>ь</w:t>
      </w:r>
      <w:r w:rsidRPr="004E4EF3">
        <w:rPr>
          <w:color w:val="000000"/>
        </w:rPr>
        <w:t xml:space="preserve"> не только за ходом учебного процесса, но и за порядком в классе, за характером взаимоотношении </w:t>
      </w:r>
      <w:r w:rsidR="00463CEB">
        <w:rPr>
          <w:color w:val="000000"/>
        </w:rPr>
        <w:t>об</w:t>
      </w:r>
      <w:r w:rsidRPr="004E4EF3">
        <w:rPr>
          <w:color w:val="000000"/>
        </w:rPr>
        <w:t>уча</w:t>
      </w:r>
      <w:r w:rsidR="00463CEB">
        <w:rPr>
          <w:color w:val="000000"/>
        </w:rPr>
        <w:t>ю</w:t>
      </w:r>
      <w:r w:rsidRPr="004E4EF3">
        <w:rPr>
          <w:color w:val="000000"/>
        </w:rPr>
        <w:t xml:space="preserve">щихся в классе. Но еще необходимо обратить внимание на использование различных форм контроля и оценки знаний </w:t>
      </w:r>
      <w:r w:rsidR="00463CEB">
        <w:rPr>
          <w:color w:val="000000"/>
        </w:rPr>
        <w:t>об</w:t>
      </w:r>
      <w:r w:rsidRPr="004E4EF3">
        <w:rPr>
          <w:color w:val="000000"/>
        </w:rPr>
        <w:t>уча</w:t>
      </w:r>
      <w:r w:rsidR="00463CEB">
        <w:rPr>
          <w:color w:val="000000"/>
        </w:rPr>
        <w:t>ю</w:t>
      </w:r>
      <w:r w:rsidRPr="004E4EF3">
        <w:rPr>
          <w:color w:val="000000"/>
        </w:rPr>
        <w:t>щихся.  </w:t>
      </w:r>
      <w:r w:rsidRPr="004E4EF3">
        <w:rPr>
          <w:color w:val="000000"/>
        </w:rPr>
        <w:br/>
        <w:t xml:space="preserve">Также в ходе посещенных уроков и часов общения выявлена проблема в работе с детьми с низкой учебной мотивацией, в частности проблема состоит в вовлечении их в активную учебную деятельность и соблюдении ими дисциплины. Не всегда получается осуществить индивидуальный подход в работе с учетом возрастных особенностей </w:t>
      </w:r>
      <w:r w:rsidR="00463CEB">
        <w:rPr>
          <w:color w:val="000000"/>
        </w:rPr>
        <w:t>об</w:t>
      </w:r>
      <w:r w:rsidRPr="004E4EF3">
        <w:rPr>
          <w:color w:val="000000"/>
        </w:rPr>
        <w:t>уча</w:t>
      </w:r>
      <w:r w:rsidR="00463CEB">
        <w:rPr>
          <w:color w:val="000000"/>
        </w:rPr>
        <w:t>ю</w:t>
      </w:r>
      <w:r w:rsidRPr="004E4EF3">
        <w:rPr>
          <w:color w:val="000000"/>
        </w:rPr>
        <w:t>щихся.</w:t>
      </w:r>
      <w:r w:rsidRPr="004E4EF3">
        <w:rPr>
          <w:color w:val="000000"/>
        </w:rPr>
        <w:br/>
      </w:r>
      <w:r w:rsidR="00463CEB">
        <w:rPr>
          <w:color w:val="000000"/>
        </w:rPr>
        <w:lastRenderedPageBreak/>
        <w:t>Дарья Константиновна</w:t>
      </w:r>
      <w:r w:rsidRPr="004E4EF3">
        <w:rPr>
          <w:color w:val="000000"/>
        </w:rPr>
        <w:t xml:space="preserve"> активно участвует в </w:t>
      </w:r>
      <w:r w:rsidR="00164D71" w:rsidRPr="004E4EF3">
        <w:rPr>
          <w:color w:val="000000"/>
        </w:rPr>
        <w:t xml:space="preserve">заседаниях городских </w:t>
      </w:r>
      <w:r w:rsidRPr="004E4EF3">
        <w:rPr>
          <w:color w:val="000000"/>
        </w:rPr>
        <w:t xml:space="preserve">методических </w:t>
      </w:r>
      <w:r w:rsidR="00257839" w:rsidRPr="004E4EF3">
        <w:rPr>
          <w:color w:val="000000"/>
        </w:rPr>
        <w:t>объединений,</w:t>
      </w:r>
      <w:r w:rsidRPr="004E4EF3">
        <w:rPr>
          <w:color w:val="000000"/>
        </w:rPr>
        <w:t xml:space="preserve"> посеща</w:t>
      </w:r>
      <w:r w:rsidR="00257839" w:rsidRPr="004E4EF3">
        <w:rPr>
          <w:color w:val="000000"/>
        </w:rPr>
        <w:t>е</w:t>
      </w:r>
      <w:r w:rsidR="00463CEB">
        <w:rPr>
          <w:color w:val="000000"/>
        </w:rPr>
        <w:t xml:space="preserve">т семинары, участвует в </w:t>
      </w:r>
      <w:proofErr w:type="spellStart"/>
      <w:r w:rsidR="00463CEB">
        <w:rPr>
          <w:color w:val="000000"/>
        </w:rPr>
        <w:t>вебинарах</w:t>
      </w:r>
      <w:proofErr w:type="spellEnd"/>
      <w:r w:rsidR="00463CEB">
        <w:rPr>
          <w:color w:val="000000"/>
        </w:rPr>
        <w:t>.</w:t>
      </w:r>
      <w:r w:rsidR="00463CEB">
        <w:rPr>
          <w:color w:val="000000"/>
        </w:rPr>
        <w:br/>
        <w:t>Молодому специалисту  оказывается</w:t>
      </w:r>
      <w:r w:rsidRPr="004E4EF3">
        <w:rPr>
          <w:color w:val="000000"/>
        </w:rPr>
        <w:t xml:space="preserve"> помощь:</w:t>
      </w:r>
      <w:r w:rsidRPr="004E4EF3">
        <w:rPr>
          <w:color w:val="000000"/>
        </w:rPr>
        <w:br/>
        <w:t>- в приобретении практических навыков, необходимых для педагогической работы;</w:t>
      </w:r>
      <w:r w:rsidRPr="004E4EF3">
        <w:rPr>
          <w:color w:val="000000"/>
        </w:rPr>
        <w:br/>
        <w:t>- в выработке применять теоретические знания в практической деятельности;</w:t>
      </w:r>
      <w:r w:rsidRPr="004E4EF3">
        <w:rPr>
          <w:color w:val="000000"/>
        </w:rPr>
        <w:br/>
        <w:t xml:space="preserve">- в приобретении опыта по освоению разнообразных современных технологий обучения и развития познавательной деятельности </w:t>
      </w:r>
      <w:r w:rsidR="00463CEB">
        <w:rPr>
          <w:color w:val="000000"/>
        </w:rPr>
        <w:t>об</w:t>
      </w:r>
      <w:r w:rsidRPr="004E4EF3">
        <w:rPr>
          <w:color w:val="000000"/>
        </w:rPr>
        <w:t>уча</w:t>
      </w:r>
      <w:r w:rsidR="00463CEB">
        <w:rPr>
          <w:color w:val="000000"/>
        </w:rPr>
        <w:t>ю</w:t>
      </w:r>
      <w:r w:rsidRPr="004E4EF3">
        <w:rPr>
          <w:color w:val="000000"/>
        </w:rPr>
        <w:t>щихся.</w:t>
      </w:r>
    </w:p>
    <w:p w:rsidR="00463CEB" w:rsidRPr="004E4EF3" w:rsidRDefault="00463CEB" w:rsidP="005809D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</w:p>
    <w:p w:rsidR="005809D3" w:rsidRPr="004E4EF3" w:rsidRDefault="005809D3" w:rsidP="005809D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4E4EF3">
        <w:rPr>
          <w:color w:val="000000"/>
        </w:rPr>
        <w:t>В основе проведенных уроков учителя лежит системно-</w:t>
      </w:r>
      <w:proofErr w:type="spellStart"/>
      <w:r w:rsidRPr="004E4EF3">
        <w:rPr>
          <w:color w:val="000000"/>
        </w:rPr>
        <w:t>деятельностный</w:t>
      </w:r>
      <w:proofErr w:type="spellEnd"/>
      <w:r w:rsidRPr="004E4EF3">
        <w:rPr>
          <w:color w:val="000000"/>
        </w:rPr>
        <w:t xml:space="preserve"> подход, все уроки проведены с учетом требований ФГОС. С </w:t>
      </w:r>
      <w:r w:rsidR="00463CEB">
        <w:rPr>
          <w:color w:val="000000"/>
        </w:rPr>
        <w:t>об</w:t>
      </w:r>
      <w:r w:rsidRPr="004E4EF3">
        <w:rPr>
          <w:color w:val="000000"/>
        </w:rPr>
        <w:t>уча</w:t>
      </w:r>
      <w:r w:rsidR="00463CEB">
        <w:rPr>
          <w:color w:val="000000"/>
        </w:rPr>
        <w:t>ющимися</w:t>
      </w:r>
      <w:r w:rsidRPr="004E4EF3">
        <w:rPr>
          <w:color w:val="000000"/>
        </w:rPr>
        <w:t xml:space="preserve">, </w:t>
      </w:r>
      <w:r w:rsidR="00463CEB">
        <w:rPr>
          <w:color w:val="000000"/>
        </w:rPr>
        <w:t>Кадыровой Д.К. удается</w:t>
      </w:r>
      <w:r w:rsidRPr="004E4EF3">
        <w:rPr>
          <w:color w:val="000000"/>
        </w:rPr>
        <w:t xml:space="preserve"> установить доброжелательные деловые взаимоотношения. К урокам учитель готовится всегда тщательно.</w:t>
      </w:r>
    </w:p>
    <w:p w:rsidR="005809D3" w:rsidRDefault="005809D3" w:rsidP="005809D3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4EF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 отчетный период </w:t>
      </w:r>
      <w:r w:rsidR="00463CE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 четверти </w:t>
      </w:r>
      <w:r w:rsidRPr="004E4EF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были посещены уроки </w:t>
      </w:r>
      <w:r w:rsidR="00463CEB">
        <w:rPr>
          <w:rFonts w:eastAsia="Times New Roman" w:cs="Times New Roman"/>
          <w:color w:val="000000"/>
          <w:sz w:val="24"/>
          <w:szCs w:val="24"/>
          <w:lang w:eastAsia="ru-RU"/>
        </w:rPr>
        <w:t>Дарьи Константиновны</w:t>
      </w:r>
      <w:r w:rsidRPr="004E4EF3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1837DC" w:rsidRPr="004E4EF3" w:rsidRDefault="001837DC" w:rsidP="005809D3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12</w:t>
      </w:r>
      <w:r w:rsidRPr="004E4EF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09. – урок в 8 А классе «Франция – центр Просвещения», </w:t>
      </w:r>
    </w:p>
    <w:p w:rsidR="005809D3" w:rsidRPr="004E4EF3" w:rsidRDefault="006A575E" w:rsidP="005809D3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21</w:t>
      </w:r>
      <w:r w:rsidR="005809D3" w:rsidRPr="004E4EF3">
        <w:rPr>
          <w:rFonts w:eastAsia="Times New Roman" w:cs="Times New Roman"/>
          <w:color w:val="000000"/>
          <w:sz w:val="24"/>
          <w:szCs w:val="24"/>
          <w:lang w:eastAsia="ru-RU"/>
        </w:rPr>
        <w:t>.09.-</w:t>
      </w:r>
      <w:proofErr w:type="gramEnd"/>
      <w:r w:rsidR="005809D3" w:rsidRPr="004E4EF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урок 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10 С</w:t>
      </w:r>
      <w:r w:rsidR="005809D3" w:rsidRPr="004E4EF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классе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 теме «Ставрополье в 1917 году</w:t>
      </w:r>
      <w:r w:rsidR="005809D3" w:rsidRPr="004E4EF3">
        <w:rPr>
          <w:rFonts w:eastAsia="Times New Roman" w:cs="Times New Roman"/>
          <w:color w:val="000000"/>
          <w:sz w:val="24"/>
          <w:szCs w:val="24"/>
          <w:lang w:eastAsia="ru-RU"/>
        </w:rPr>
        <w:t>»,</w:t>
      </w:r>
    </w:p>
    <w:p w:rsidR="00443D77" w:rsidRPr="004E4EF3" w:rsidRDefault="001837DC" w:rsidP="005809D3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11.10</w:t>
      </w:r>
      <w:r w:rsidR="004E4EF3" w:rsidRPr="004E4EF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–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урок в 8 А классе </w:t>
      </w:r>
      <w:r w:rsidR="004E4EF3" w:rsidRPr="004E4EF3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Рыночная экономика. Конкуренция.»</w:t>
      </w:r>
    </w:p>
    <w:p w:rsidR="005809D3" w:rsidRPr="004E4EF3" w:rsidRDefault="005809D3" w:rsidP="005809D3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4EF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рамках обмена опытом и </w:t>
      </w:r>
      <w:proofErr w:type="spellStart"/>
      <w:r w:rsidRPr="004E4EF3">
        <w:rPr>
          <w:rFonts w:eastAsia="Times New Roman" w:cs="Times New Roman"/>
          <w:color w:val="000000"/>
          <w:sz w:val="24"/>
          <w:szCs w:val="24"/>
          <w:lang w:eastAsia="ru-RU"/>
        </w:rPr>
        <w:t>взаимопосещения</w:t>
      </w:r>
      <w:proofErr w:type="spellEnd"/>
      <w:r w:rsidRPr="004E4EF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уроков учитель также смотрела</w:t>
      </w:r>
    </w:p>
    <w:p w:rsidR="005809D3" w:rsidRPr="004E4EF3" w:rsidRDefault="005809D3" w:rsidP="005809D3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4EF3">
        <w:rPr>
          <w:rFonts w:eastAsia="Times New Roman" w:cs="Times New Roman"/>
          <w:color w:val="000000"/>
          <w:sz w:val="24"/>
          <w:szCs w:val="24"/>
          <w:lang w:eastAsia="ru-RU"/>
        </w:rPr>
        <w:t>занятия наставника:</w:t>
      </w:r>
    </w:p>
    <w:p w:rsidR="005809D3" w:rsidRPr="004E4EF3" w:rsidRDefault="001837DC" w:rsidP="005809D3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07.09. - в 10 С</w:t>
      </w:r>
      <w:r w:rsidR="005809D3" w:rsidRPr="004E4EF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теме «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Мир накануне первой мировой войны</w:t>
      </w:r>
      <w:r w:rsidR="005809D3" w:rsidRPr="004E4EF3">
        <w:rPr>
          <w:rFonts w:eastAsia="Times New Roman" w:cs="Times New Roman"/>
          <w:color w:val="000000"/>
          <w:sz w:val="24"/>
          <w:szCs w:val="24"/>
          <w:lang w:eastAsia="ru-RU"/>
        </w:rPr>
        <w:t>»,</w:t>
      </w:r>
    </w:p>
    <w:p w:rsidR="005809D3" w:rsidRPr="004E4EF3" w:rsidRDefault="001837DC" w:rsidP="005809D3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24.10.-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10 С</w:t>
      </w:r>
      <w:r w:rsidR="005809D3" w:rsidRPr="004E4EF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теме «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Вклад российской культуры в мировую культуру</w:t>
      </w:r>
      <w:r w:rsidR="005809D3" w:rsidRPr="004E4EF3">
        <w:rPr>
          <w:rFonts w:eastAsia="Times New Roman" w:cs="Times New Roman"/>
          <w:color w:val="000000"/>
          <w:sz w:val="24"/>
          <w:szCs w:val="24"/>
          <w:lang w:eastAsia="ru-RU"/>
        </w:rPr>
        <w:t>»,</w:t>
      </w:r>
    </w:p>
    <w:p w:rsidR="005809D3" w:rsidRPr="004E4EF3" w:rsidRDefault="005809D3" w:rsidP="005809D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4E4EF3">
        <w:rPr>
          <w:color w:val="000000"/>
        </w:rPr>
        <w:t>Вывод.</w:t>
      </w:r>
      <w:r w:rsidRPr="004E4EF3">
        <w:rPr>
          <w:color w:val="000000"/>
        </w:rPr>
        <w:br/>
        <w:t>На основании изложенного, полагаю, что </w:t>
      </w:r>
      <w:r w:rsidR="004E4EF3" w:rsidRPr="004E4EF3">
        <w:rPr>
          <w:color w:val="000000"/>
        </w:rPr>
        <w:t>п</w:t>
      </w:r>
      <w:r w:rsidRPr="004E4EF3">
        <w:rPr>
          <w:color w:val="000000"/>
        </w:rPr>
        <w:t>ериод адаптации</w:t>
      </w:r>
      <w:r w:rsidR="004E4EF3" w:rsidRPr="004E4EF3">
        <w:rPr>
          <w:color w:val="000000"/>
        </w:rPr>
        <w:t xml:space="preserve"> </w:t>
      </w:r>
      <w:r w:rsidRPr="004E4EF3">
        <w:rPr>
          <w:color w:val="000000"/>
        </w:rPr>
        <w:t>молодого специалиста прошел успешно.</w:t>
      </w:r>
    </w:p>
    <w:p w:rsidR="005809D3" w:rsidRPr="004E4EF3" w:rsidRDefault="001837DC" w:rsidP="005809D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color w:val="000000"/>
        </w:rPr>
        <w:t>Кадыровой Д.К.</w:t>
      </w:r>
      <w:r w:rsidR="004E4EF3" w:rsidRPr="004E4EF3">
        <w:rPr>
          <w:color w:val="000000"/>
        </w:rPr>
        <w:t xml:space="preserve"> </w:t>
      </w:r>
      <w:r w:rsidR="005809D3" w:rsidRPr="004E4EF3">
        <w:rPr>
          <w:color w:val="000000"/>
        </w:rPr>
        <w:t xml:space="preserve"> </w:t>
      </w:r>
      <w:proofErr w:type="gramStart"/>
      <w:r w:rsidR="005809D3" w:rsidRPr="004E4EF3">
        <w:rPr>
          <w:color w:val="000000"/>
        </w:rPr>
        <w:t>оказывается</w:t>
      </w:r>
      <w:proofErr w:type="gramEnd"/>
      <w:r w:rsidR="005809D3" w:rsidRPr="004E4EF3">
        <w:rPr>
          <w:color w:val="000000"/>
        </w:rPr>
        <w:t xml:space="preserve"> помощь администрацией и педагогом-наставником в вопросах совершенствования теоретических знаний, повышения профессионального мастерства.</w:t>
      </w:r>
    </w:p>
    <w:p w:rsidR="005571D8" w:rsidRDefault="005571D8" w:rsidP="005809D3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</w:p>
    <w:p w:rsidR="005809D3" w:rsidRPr="004E4EF3" w:rsidRDefault="005571D8" w:rsidP="005809D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b/>
          <w:bCs/>
          <w:color w:val="181818"/>
        </w:rPr>
        <w:t xml:space="preserve">Наставник </w:t>
      </w:r>
      <w:r w:rsidR="001837DC">
        <w:rPr>
          <w:b/>
          <w:bCs/>
          <w:color w:val="181818"/>
        </w:rPr>
        <w:t>Лукьянова И.В.</w:t>
      </w:r>
    </w:p>
    <w:p w:rsidR="005809D3" w:rsidRPr="004E4EF3" w:rsidRDefault="001837DC" w:rsidP="005809D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b/>
          <w:bCs/>
          <w:color w:val="181818"/>
        </w:rPr>
        <w:t>20.10</w:t>
      </w:r>
      <w:r w:rsidR="005809D3" w:rsidRPr="004E4EF3">
        <w:rPr>
          <w:b/>
          <w:bCs/>
          <w:color w:val="181818"/>
        </w:rPr>
        <w:t>.20</w:t>
      </w:r>
      <w:r>
        <w:rPr>
          <w:b/>
          <w:bCs/>
          <w:color w:val="181818"/>
        </w:rPr>
        <w:t>23</w:t>
      </w:r>
      <w:bookmarkStart w:id="0" w:name="_GoBack"/>
      <w:bookmarkEnd w:id="0"/>
      <w:r w:rsidR="005571D8">
        <w:rPr>
          <w:b/>
          <w:bCs/>
          <w:color w:val="181818"/>
        </w:rPr>
        <w:t xml:space="preserve"> </w:t>
      </w:r>
      <w:r w:rsidR="005809D3" w:rsidRPr="004E4EF3">
        <w:rPr>
          <w:b/>
          <w:bCs/>
          <w:color w:val="181818"/>
        </w:rPr>
        <w:t>г.</w:t>
      </w:r>
    </w:p>
    <w:p w:rsidR="00F12C76" w:rsidRPr="004E4EF3" w:rsidRDefault="00F12C76" w:rsidP="006C0B77">
      <w:pPr>
        <w:spacing w:after="0"/>
        <w:ind w:firstLine="709"/>
        <w:jc w:val="both"/>
        <w:rPr>
          <w:sz w:val="24"/>
          <w:szCs w:val="24"/>
        </w:rPr>
      </w:pPr>
    </w:p>
    <w:sectPr w:rsidR="00F12C76" w:rsidRPr="004E4EF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965E4"/>
    <w:multiLevelType w:val="multilevel"/>
    <w:tmpl w:val="57CC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D3"/>
    <w:rsid w:val="000F0AF1"/>
    <w:rsid w:val="00164D71"/>
    <w:rsid w:val="001837DC"/>
    <w:rsid w:val="00257839"/>
    <w:rsid w:val="003C7EFA"/>
    <w:rsid w:val="00443D77"/>
    <w:rsid w:val="00463CEB"/>
    <w:rsid w:val="004A0B2A"/>
    <w:rsid w:val="004E4EF3"/>
    <w:rsid w:val="005571D8"/>
    <w:rsid w:val="005809D3"/>
    <w:rsid w:val="005E34AD"/>
    <w:rsid w:val="006A575E"/>
    <w:rsid w:val="006C0B77"/>
    <w:rsid w:val="0071185F"/>
    <w:rsid w:val="008242FF"/>
    <w:rsid w:val="00870751"/>
    <w:rsid w:val="008C1900"/>
    <w:rsid w:val="00922C48"/>
    <w:rsid w:val="009508A4"/>
    <w:rsid w:val="00A511CA"/>
    <w:rsid w:val="00A836BD"/>
    <w:rsid w:val="00A91D03"/>
    <w:rsid w:val="00AB6022"/>
    <w:rsid w:val="00B915B7"/>
    <w:rsid w:val="00C35A1A"/>
    <w:rsid w:val="00D1397F"/>
    <w:rsid w:val="00DF5C63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73F50-5235-4890-AB64-B1B267E6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9D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5</cp:revision>
  <dcterms:created xsi:type="dcterms:W3CDTF">2022-06-05T06:53:00Z</dcterms:created>
  <dcterms:modified xsi:type="dcterms:W3CDTF">2023-12-06T13:02:00Z</dcterms:modified>
</cp:coreProperties>
</file>